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9F7299" w:rsidP="00251C97">
      <w:pPr>
        <w:pStyle w:val="a7"/>
        <w:spacing w:line="192" w:lineRule="auto"/>
        <w:rPr>
          <w:spacing w:val="30"/>
          <w:szCs w:val="28"/>
        </w:rPr>
      </w:pPr>
      <w:r w:rsidRPr="009F72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80128865" r:id="rId8"/>
        </w:pi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 xml:space="preserve">в приказ </w:t>
      </w:r>
      <w:r w:rsidR="00CE6E31">
        <w:rPr>
          <w:b/>
          <w:sz w:val="28"/>
          <w:szCs w:val="28"/>
        </w:rPr>
        <w:t>департамента</w:t>
      </w:r>
      <w:r w:rsidR="009417A5" w:rsidRPr="009417A5">
        <w:rPr>
          <w:b/>
          <w:sz w:val="28"/>
          <w:szCs w:val="28"/>
        </w:rPr>
        <w:t xml:space="preserve">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CE6E31">
        <w:rPr>
          <w:b/>
          <w:sz w:val="28"/>
          <w:szCs w:val="28"/>
        </w:rPr>
        <w:t>22.12.2021</w:t>
      </w:r>
      <w:r w:rsidR="00D328CE" w:rsidRPr="00CF02FD">
        <w:rPr>
          <w:b/>
          <w:sz w:val="28"/>
          <w:szCs w:val="28"/>
        </w:rPr>
        <w:t xml:space="preserve"> № </w:t>
      </w:r>
      <w:r w:rsidR="00CE6E31">
        <w:rPr>
          <w:b/>
          <w:sz w:val="28"/>
          <w:szCs w:val="28"/>
        </w:rPr>
        <w:t>2948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0225DF" w:rsidRPr="009C62FC" w:rsidRDefault="00747AB5" w:rsidP="00122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122A5C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122A5C" w:rsidRPr="009C62FC">
        <w:rPr>
          <w:rFonts w:ascii="Times New Roman" w:hAnsi="Times New Roman" w:cs="Times New Roman"/>
          <w:sz w:val="28"/>
          <w:szCs w:val="28"/>
        </w:rPr>
        <w:t xml:space="preserve">самоконтроля </w:t>
      </w:r>
    </w:p>
    <w:p w:rsidR="009C5C18" w:rsidRPr="009C5C18" w:rsidRDefault="009C5C18" w:rsidP="000225DF">
      <w:pPr>
        <w:pStyle w:val="ConsPlusNormal"/>
        <w:spacing w:line="360" w:lineRule="auto"/>
        <w:jc w:val="both"/>
        <w:rPr>
          <w:sz w:val="28"/>
          <w:szCs w:val="28"/>
        </w:rPr>
      </w:pPr>
      <w:r w:rsidRPr="009C62FC">
        <w:rPr>
          <w:rFonts w:ascii="Times New Roman" w:hAnsi="Times New Roman" w:cs="Times New Roman"/>
          <w:sz w:val="28"/>
          <w:szCs w:val="28"/>
        </w:rPr>
        <w:t>п р и к</w:t>
      </w:r>
      <w:r w:rsidRPr="00122A5C">
        <w:rPr>
          <w:rFonts w:ascii="Times New Roman" w:hAnsi="Times New Roman" w:cs="Times New Roman"/>
          <w:sz w:val="28"/>
          <w:szCs w:val="28"/>
        </w:rPr>
        <w:t xml:space="preserve"> а з ы в а ю:</w:t>
      </w:r>
      <w:r w:rsidR="00EA4445">
        <w:rPr>
          <w:sz w:val="28"/>
          <w:szCs w:val="28"/>
        </w:rPr>
        <w:t xml:space="preserve"> </w:t>
      </w:r>
    </w:p>
    <w:p w:rsidR="00D6525C" w:rsidRDefault="008E3ABD" w:rsidP="00CE6E31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525C">
        <w:rPr>
          <w:sz w:val="28"/>
          <w:szCs w:val="28"/>
        </w:rPr>
        <w:t>Внести в п</w:t>
      </w:r>
      <w:r w:rsidR="00A56C8A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CE6E31">
        <w:rPr>
          <w:sz w:val="28"/>
          <w:szCs w:val="28"/>
        </w:rPr>
        <w:t>к кадастровая стоимость, на 2022</w:t>
      </w:r>
      <w:r>
        <w:rPr>
          <w:sz w:val="28"/>
          <w:szCs w:val="28"/>
        </w:rPr>
        <w:t xml:space="preserve"> год (далее – Перечень), утвержденный приказом </w:t>
      </w:r>
      <w:r w:rsidR="00CE6E31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имущественных и земельных отношений Воронежской области </w:t>
      </w:r>
      <w:r w:rsidRPr="0013065F">
        <w:rPr>
          <w:sz w:val="28"/>
          <w:szCs w:val="28"/>
        </w:rPr>
        <w:t xml:space="preserve">от </w:t>
      </w:r>
      <w:r w:rsidR="00CE6E31">
        <w:rPr>
          <w:sz w:val="28"/>
          <w:szCs w:val="28"/>
        </w:rPr>
        <w:t>22.12.2021</w:t>
      </w:r>
      <w:r w:rsidRPr="0013065F">
        <w:rPr>
          <w:sz w:val="28"/>
          <w:szCs w:val="28"/>
        </w:rPr>
        <w:t xml:space="preserve"> № </w:t>
      </w:r>
      <w:r w:rsidR="00CE6E31">
        <w:rPr>
          <w:sz w:val="28"/>
          <w:szCs w:val="28"/>
        </w:rPr>
        <w:t>2948</w:t>
      </w:r>
      <w:r>
        <w:rPr>
          <w:sz w:val="28"/>
          <w:szCs w:val="28"/>
        </w:rPr>
        <w:t xml:space="preserve"> «</w:t>
      </w:r>
      <w:r w:rsidRPr="005D00E8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CE6E31">
        <w:rPr>
          <w:color w:val="000000" w:themeColor="text1"/>
          <w:sz w:val="28"/>
          <w:szCs w:val="28"/>
        </w:rPr>
        <w:t>перечня объектов недвижимого имущества, в отношении которых налоговая база определяется ка</w:t>
      </w:r>
      <w:r w:rsidR="00CE6E31" w:rsidRPr="00CE6E31">
        <w:rPr>
          <w:color w:val="000000" w:themeColor="text1"/>
          <w:sz w:val="28"/>
          <w:szCs w:val="28"/>
        </w:rPr>
        <w:t>к кадастровая стоимость, на 2022</w:t>
      </w:r>
      <w:r w:rsidRPr="00CE6E31">
        <w:rPr>
          <w:color w:val="000000" w:themeColor="text1"/>
          <w:sz w:val="28"/>
          <w:szCs w:val="28"/>
        </w:rPr>
        <w:t xml:space="preserve"> год»</w:t>
      </w:r>
      <w:r w:rsidR="00CE6E31" w:rsidRPr="00CE6E31">
        <w:rPr>
          <w:color w:val="000000" w:themeColor="text1"/>
          <w:sz w:val="28"/>
          <w:szCs w:val="28"/>
        </w:rPr>
        <w:t xml:space="preserve"> (в редакции приказов департамента имущественных и земельных отношений Воронежской области от 11.07.2022 </w:t>
      </w:r>
      <w:hyperlink r:id="rId9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1749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29.08.2022 </w:t>
      </w:r>
      <w:hyperlink r:id="rId10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2178</w:t>
        </w:r>
      </w:hyperlink>
      <w:r w:rsidR="00CE6E31" w:rsidRPr="00CE6E31">
        <w:rPr>
          <w:color w:val="000000" w:themeColor="text1"/>
          <w:sz w:val="28"/>
          <w:szCs w:val="28"/>
        </w:rPr>
        <w:t>,</w:t>
      </w:r>
      <w:r w:rsidR="00CE6E31">
        <w:rPr>
          <w:color w:val="000000" w:themeColor="text1"/>
          <w:sz w:val="28"/>
          <w:szCs w:val="28"/>
        </w:rPr>
        <w:t xml:space="preserve"> </w:t>
      </w:r>
      <w:r w:rsidR="00CE6E31" w:rsidRPr="00CE6E31">
        <w:rPr>
          <w:color w:val="000000" w:themeColor="text1"/>
          <w:sz w:val="28"/>
          <w:szCs w:val="28"/>
        </w:rPr>
        <w:t xml:space="preserve">от 03.10.2022 </w:t>
      </w:r>
      <w:hyperlink r:id="rId11" w:history="1">
        <w:r w:rsidR="00CE6E31">
          <w:rPr>
            <w:color w:val="000000" w:themeColor="text1"/>
            <w:sz w:val="28"/>
            <w:szCs w:val="28"/>
          </w:rPr>
          <w:t>№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27.12.2022 </w:t>
      </w:r>
      <w:hyperlink r:id="rId12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3587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20.02.2023 </w:t>
      </w:r>
      <w:hyperlink r:id="rId13" w:history="1">
        <w:r w:rsidR="00CE6E31">
          <w:rPr>
            <w:color w:val="000000" w:themeColor="text1"/>
            <w:sz w:val="28"/>
            <w:szCs w:val="28"/>
          </w:rPr>
          <w:t xml:space="preserve">№ </w:t>
        </w:r>
        <w:r w:rsidR="00CE6E31" w:rsidRPr="00CE6E31">
          <w:rPr>
            <w:color w:val="000000" w:themeColor="text1"/>
            <w:sz w:val="28"/>
            <w:szCs w:val="28"/>
          </w:rPr>
          <w:t>413</w:t>
        </w:r>
      </w:hyperlink>
      <w:r w:rsidR="00CE6E31" w:rsidRPr="00CE6E31">
        <w:rPr>
          <w:color w:val="000000" w:themeColor="text1"/>
          <w:sz w:val="28"/>
          <w:szCs w:val="28"/>
        </w:rPr>
        <w:t>,</w:t>
      </w:r>
      <w:r w:rsidR="00CE6E31">
        <w:rPr>
          <w:color w:val="000000" w:themeColor="text1"/>
          <w:sz w:val="28"/>
          <w:szCs w:val="28"/>
        </w:rPr>
        <w:t xml:space="preserve"> </w:t>
      </w:r>
      <w:r w:rsidR="00CE6E31" w:rsidRPr="00CE6E31">
        <w:rPr>
          <w:color w:val="000000" w:themeColor="text1"/>
          <w:sz w:val="28"/>
          <w:szCs w:val="28"/>
        </w:rPr>
        <w:t xml:space="preserve">от 26.06.2023 </w:t>
      </w:r>
      <w:hyperlink r:id="rId14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1771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19.07.2023 </w:t>
      </w:r>
      <w:hyperlink r:id="rId15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1998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27.09.2023 </w:t>
      </w:r>
      <w:hyperlink r:id="rId16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2693</w:t>
        </w:r>
      </w:hyperlink>
      <w:r w:rsidR="00A56C8A">
        <w:rPr>
          <w:color w:val="000000" w:themeColor="text1"/>
          <w:sz w:val="28"/>
          <w:szCs w:val="28"/>
        </w:rPr>
        <w:t>, приказов</w:t>
      </w:r>
      <w:r w:rsidR="00CE6E31">
        <w:rPr>
          <w:color w:val="000000" w:themeColor="text1"/>
          <w:sz w:val="28"/>
          <w:szCs w:val="28"/>
        </w:rPr>
        <w:t xml:space="preserve"> министерства имущественных и земельных отношений Воронежской области от 29.12.2023 № 4040</w:t>
      </w:r>
      <w:r w:rsidR="00A56C8A">
        <w:rPr>
          <w:color w:val="000000" w:themeColor="text1"/>
          <w:sz w:val="28"/>
          <w:szCs w:val="28"/>
        </w:rPr>
        <w:t>, от 19.04.2024 № 1049</w:t>
      </w:r>
      <w:r w:rsidR="00CE6E31">
        <w:rPr>
          <w:color w:val="000000" w:themeColor="text1"/>
          <w:sz w:val="28"/>
          <w:szCs w:val="28"/>
        </w:rPr>
        <w:t>)</w:t>
      </w:r>
      <w:r w:rsidR="00D6525C">
        <w:rPr>
          <w:color w:val="000000" w:themeColor="text1"/>
          <w:sz w:val="28"/>
          <w:szCs w:val="28"/>
        </w:rPr>
        <w:t xml:space="preserve"> следующие изменения:</w:t>
      </w:r>
    </w:p>
    <w:p w:rsidR="00D6525C" w:rsidRDefault="00D6525C" w:rsidP="00CE6E31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Строку с порядковым номером 9 признать утратившим силу.</w:t>
      </w:r>
    </w:p>
    <w:p w:rsidR="008E3ABD" w:rsidRDefault="00D6525C" w:rsidP="00CE6E31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Д</w:t>
      </w:r>
      <w:r w:rsidR="00A56C8A">
        <w:rPr>
          <w:color w:val="000000" w:themeColor="text1"/>
          <w:sz w:val="28"/>
          <w:szCs w:val="28"/>
        </w:rPr>
        <w:t xml:space="preserve">ополнить строками следующего содержания: </w:t>
      </w:r>
    </w:p>
    <w:p w:rsidR="00A56C8A" w:rsidRDefault="00A56C8A" w:rsidP="00CE6E31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2365"/>
        <w:gridCol w:w="2337"/>
        <w:gridCol w:w="2936"/>
      </w:tblGrid>
      <w:tr w:rsidR="00A56C8A" w:rsidRPr="002746EE" w:rsidTr="0062085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A" w:rsidRPr="00AC5897" w:rsidRDefault="00A56C8A" w:rsidP="0062085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97">
              <w:rPr>
                <w:rFonts w:ascii="Times New Roman" w:hAnsi="Times New Roman" w:cs="Times New Roman"/>
                <w:sz w:val="24"/>
                <w:szCs w:val="24"/>
              </w:rPr>
              <w:t>13670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A" w:rsidRPr="00AC5897" w:rsidRDefault="00A56C8A" w:rsidP="0062085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A" w:rsidRPr="00AC5897" w:rsidRDefault="00A56C8A" w:rsidP="00A56C8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97">
              <w:rPr>
                <w:rFonts w:ascii="Times New Roman" w:hAnsi="Times New Roman" w:cs="Times New Roman"/>
                <w:sz w:val="24"/>
                <w:szCs w:val="24"/>
              </w:rPr>
              <w:t>36:34:0607003:350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8A" w:rsidRPr="00AC5897" w:rsidRDefault="00A56C8A" w:rsidP="00A56C8A">
            <w:pPr>
              <w:autoSpaceDE w:val="0"/>
              <w:autoSpaceDN w:val="0"/>
              <w:adjustRightInd w:val="0"/>
            </w:pPr>
            <w:r w:rsidRPr="00AC5897">
              <w:rPr>
                <w:rFonts w:eastAsiaTheme="minorHAnsi"/>
                <w:lang w:eastAsia="en-US"/>
              </w:rPr>
              <w:t>г. Воронеж, ул. Степана Разина, д. 5А</w:t>
            </w:r>
          </w:p>
        </w:tc>
      </w:tr>
      <w:tr w:rsidR="00A56C8A" w:rsidRPr="006465E7" w:rsidTr="0062085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A" w:rsidRPr="00AC5897" w:rsidRDefault="00A56C8A" w:rsidP="0062085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97">
              <w:rPr>
                <w:rFonts w:ascii="Times New Roman" w:hAnsi="Times New Roman" w:cs="Times New Roman"/>
                <w:sz w:val="24"/>
                <w:szCs w:val="24"/>
              </w:rPr>
              <w:t>13671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A" w:rsidRPr="00AC5897" w:rsidRDefault="00A56C8A" w:rsidP="0062085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A" w:rsidRPr="00AC5897" w:rsidRDefault="00A56C8A" w:rsidP="0062085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97">
              <w:rPr>
                <w:rFonts w:ascii="Times New Roman" w:hAnsi="Times New Roman" w:cs="Times New Roman"/>
                <w:sz w:val="24"/>
                <w:szCs w:val="24"/>
              </w:rPr>
              <w:t>36:34:0602001:34665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8A" w:rsidRPr="00AC5897" w:rsidRDefault="00AC5897" w:rsidP="006208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5897">
              <w:rPr>
                <w:color w:val="000000"/>
                <w:lang w:eastAsia="zh-CN"/>
              </w:rPr>
              <w:t>г</w:t>
            </w:r>
            <w:r w:rsidR="00A56C8A" w:rsidRPr="00AC5897">
              <w:rPr>
                <w:color w:val="000000"/>
                <w:lang w:eastAsia="zh-CN"/>
              </w:rPr>
              <w:t xml:space="preserve">. Воронеж, </w:t>
            </w:r>
            <w:r w:rsidRPr="00AC5897">
              <w:rPr>
                <w:color w:val="000000"/>
                <w:lang w:eastAsia="zh-CN"/>
              </w:rPr>
              <w:t>ул. Загоровского, д. 1</w:t>
            </w:r>
            <w:r>
              <w:rPr>
                <w:color w:val="000000"/>
                <w:lang w:eastAsia="zh-CN"/>
              </w:rPr>
              <w:t xml:space="preserve">, </w:t>
            </w:r>
            <w:r w:rsidR="005F516C" w:rsidRPr="005F516C">
              <w:rPr>
                <w:color w:val="000000"/>
                <w:lang w:eastAsia="zh-CN"/>
              </w:rPr>
              <w:t>пом.</w:t>
            </w:r>
            <w:r w:rsidRPr="005F516C">
              <w:rPr>
                <w:color w:val="000000"/>
                <w:lang w:eastAsia="zh-CN"/>
              </w:rPr>
              <w:t>1/9</w:t>
            </w:r>
          </w:p>
        </w:tc>
      </w:tr>
    </w:tbl>
    <w:p w:rsidR="00A56C8A" w:rsidRDefault="00A56C8A" w:rsidP="00CE6E31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2B2C" w:rsidRPr="009D215E" w:rsidRDefault="005B6AF3" w:rsidP="00A531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</w:t>
      </w:r>
      <w:r w:rsidR="005F2B2C">
        <w:rPr>
          <w:sz w:val="28"/>
          <w:szCs w:val="28"/>
        </w:rPr>
        <w:t xml:space="preserve">(Ишутин)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E14577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FFF" w:rsidRDefault="00C44FF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FFF" w:rsidRPr="003760FE" w:rsidRDefault="00C44FF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FD" w:rsidRDefault="00A531FC" w:rsidP="005F2B2C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>О.С. Провоторова</w:t>
      </w:r>
    </w:p>
    <w:p w:rsidR="00CF54C5" w:rsidRDefault="00CF54C5" w:rsidP="007B1E96"/>
    <w:sectPr w:rsidR="00CF54C5" w:rsidSect="00457B93">
      <w:headerReference w:type="default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6B" w:rsidRDefault="0076696B" w:rsidP="007B1E96">
      <w:r>
        <w:separator/>
      </w:r>
    </w:p>
  </w:endnote>
  <w:endnote w:type="continuationSeparator" w:id="0">
    <w:p w:rsidR="0076696B" w:rsidRDefault="0076696B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6B" w:rsidRDefault="0076696B" w:rsidP="007B1E96">
      <w:r>
        <w:separator/>
      </w:r>
    </w:p>
  </w:footnote>
  <w:footnote w:type="continuationSeparator" w:id="0">
    <w:p w:rsidR="0076696B" w:rsidRDefault="0076696B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76696B" w:rsidRDefault="009F7299">
        <w:pPr>
          <w:pStyle w:val="ae"/>
          <w:jc w:val="center"/>
        </w:pPr>
        <w:fldSimple w:instr="PAGE   \* MERGEFORMAT">
          <w:r w:rsidR="00D6525C">
            <w:rPr>
              <w:noProof/>
            </w:rPr>
            <w:t>1</w:t>
          </w:r>
        </w:fldSimple>
      </w:p>
    </w:sdtContent>
  </w:sdt>
  <w:p w:rsidR="0076696B" w:rsidRDefault="0076696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E54"/>
    <w:multiLevelType w:val="hybridMultilevel"/>
    <w:tmpl w:val="6C60384C"/>
    <w:lvl w:ilvl="0" w:tplc="E958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C27D7"/>
    <w:multiLevelType w:val="multilevel"/>
    <w:tmpl w:val="5F1A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4374BA"/>
    <w:multiLevelType w:val="multilevel"/>
    <w:tmpl w:val="87985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11F14"/>
    <w:rsid w:val="000225DF"/>
    <w:rsid w:val="00053D34"/>
    <w:rsid w:val="000603E6"/>
    <w:rsid w:val="00075552"/>
    <w:rsid w:val="000828D9"/>
    <w:rsid w:val="0009720A"/>
    <w:rsid w:val="000A55DB"/>
    <w:rsid w:val="000A5F9D"/>
    <w:rsid w:val="000D63A8"/>
    <w:rsid w:val="000E58E5"/>
    <w:rsid w:val="000E78C3"/>
    <w:rsid w:val="00104994"/>
    <w:rsid w:val="00107F73"/>
    <w:rsid w:val="0011184A"/>
    <w:rsid w:val="00113D57"/>
    <w:rsid w:val="00122A5C"/>
    <w:rsid w:val="00145A34"/>
    <w:rsid w:val="0015665E"/>
    <w:rsid w:val="00157FB8"/>
    <w:rsid w:val="00171040"/>
    <w:rsid w:val="00173A32"/>
    <w:rsid w:val="001764D4"/>
    <w:rsid w:val="00182A5B"/>
    <w:rsid w:val="00196B70"/>
    <w:rsid w:val="001B0219"/>
    <w:rsid w:val="001C0113"/>
    <w:rsid w:val="001C5894"/>
    <w:rsid w:val="001D602D"/>
    <w:rsid w:val="001E35A8"/>
    <w:rsid w:val="001E50D1"/>
    <w:rsid w:val="001F20ED"/>
    <w:rsid w:val="001F431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6DA8"/>
    <w:rsid w:val="003760FE"/>
    <w:rsid w:val="00376CEA"/>
    <w:rsid w:val="003B5E6C"/>
    <w:rsid w:val="003C232F"/>
    <w:rsid w:val="00402517"/>
    <w:rsid w:val="00421005"/>
    <w:rsid w:val="00434905"/>
    <w:rsid w:val="004409F2"/>
    <w:rsid w:val="00444514"/>
    <w:rsid w:val="0045206F"/>
    <w:rsid w:val="00457B93"/>
    <w:rsid w:val="00470125"/>
    <w:rsid w:val="00495297"/>
    <w:rsid w:val="004A597C"/>
    <w:rsid w:val="004B5F82"/>
    <w:rsid w:val="004D1F36"/>
    <w:rsid w:val="004D525F"/>
    <w:rsid w:val="00500252"/>
    <w:rsid w:val="00500682"/>
    <w:rsid w:val="00506C22"/>
    <w:rsid w:val="0051659E"/>
    <w:rsid w:val="00523539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C4F2A"/>
    <w:rsid w:val="005D2D82"/>
    <w:rsid w:val="005E0523"/>
    <w:rsid w:val="005E5AA7"/>
    <w:rsid w:val="005F2B2C"/>
    <w:rsid w:val="005F516C"/>
    <w:rsid w:val="0060079F"/>
    <w:rsid w:val="00630F56"/>
    <w:rsid w:val="0063678A"/>
    <w:rsid w:val="00650B1F"/>
    <w:rsid w:val="00670BFD"/>
    <w:rsid w:val="00684ADB"/>
    <w:rsid w:val="00690B41"/>
    <w:rsid w:val="006952BE"/>
    <w:rsid w:val="006B5E74"/>
    <w:rsid w:val="006D2966"/>
    <w:rsid w:val="006D5414"/>
    <w:rsid w:val="006E2E04"/>
    <w:rsid w:val="006F369E"/>
    <w:rsid w:val="00705015"/>
    <w:rsid w:val="00747AB5"/>
    <w:rsid w:val="0076696B"/>
    <w:rsid w:val="00766C99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820E71"/>
    <w:rsid w:val="008221A3"/>
    <w:rsid w:val="008558A9"/>
    <w:rsid w:val="00893E86"/>
    <w:rsid w:val="008B1ABF"/>
    <w:rsid w:val="008C689C"/>
    <w:rsid w:val="008D2867"/>
    <w:rsid w:val="008D63EA"/>
    <w:rsid w:val="008E3ABD"/>
    <w:rsid w:val="008E49A1"/>
    <w:rsid w:val="00916A49"/>
    <w:rsid w:val="009417A5"/>
    <w:rsid w:val="009443BB"/>
    <w:rsid w:val="00951775"/>
    <w:rsid w:val="00971D02"/>
    <w:rsid w:val="009A0F91"/>
    <w:rsid w:val="009A2902"/>
    <w:rsid w:val="009A66CD"/>
    <w:rsid w:val="009B204F"/>
    <w:rsid w:val="009B5A1A"/>
    <w:rsid w:val="009B6D77"/>
    <w:rsid w:val="009C5C18"/>
    <w:rsid w:val="009C61B5"/>
    <w:rsid w:val="009C62FC"/>
    <w:rsid w:val="009D5D6A"/>
    <w:rsid w:val="009F7299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500CC"/>
    <w:rsid w:val="00A531FC"/>
    <w:rsid w:val="00A56C8A"/>
    <w:rsid w:val="00A71D01"/>
    <w:rsid w:val="00A84A64"/>
    <w:rsid w:val="00A84B76"/>
    <w:rsid w:val="00A9037F"/>
    <w:rsid w:val="00A9403F"/>
    <w:rsid w:val="00AA5B64"/>
    <w:rsid w:val="00AC1812"/>
    <w:rsid w:val="00AC3F52"/>
    <w:rsid w:val="00AC4909"/>
    <w:rsid w:val="00AC4D72"/>
    <w:rsid w:val="00AC5897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C079B6"/>
    <w:rsid w:val="00C32B83"/>
    <w:rsid w:val="00C44FFF"/>
    <w:rsid w:val="00C51673"/>
    <w:rsid w:val="00C5167D"/>
    <w:rsid w:val="00C5731B"/>
    <w:rsid w:val="00C6416F"/>
    <w:rsid w:val="00C73150"/>
    <w:rsid w:val="00C819E0"/>
    <w:rsid w:val="00CA6148"/>
    <w:rsid w:val="00CE1FC3"/>
    <w:rsid w:val="00CE4606"/>
    <w:rsid w:val="00CE55E4"/>
    <w:rsid w:val="00CE6E31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19B2"/>
    <w:rsid w:val="00D459CE"/>
    <w:rsid w:val="00D51AAD"/>
    <w:rsid w:val="00D64926"/>
    <w:rsid w:val="00D6525C"/>
    <w:rsid w:val="00D66439"/>
    <w:rsid w:val="00D74DD8"/>
    <w:rsid w:val="00D75795"/>
    <w:rsid w:val="00D82D7B"/>
    <w:rsid w:val="00DC2919"/>
    <w:rsid w:val="00DC52C0"/>
    <w:rsid w:val="00DF1BB9"/>
    <w:rsid w:val="00E00D51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445"/>
    <w:rsid w:val="00EB7242"/>
    <w:rsid w:val="00EC2BBA"/>
    <w:rsid w:val="00EC34B9"/>
    <w:rsid w:val="00EC4A47"/>
    <w:rsid w:val="00EE23F3"/>
    <w:rsid w:val="00EE4BD5"/>
    <w:rsid w:val="00EF3C68"/>
    <w:rsid w:val="00EF6078"/>
    <w:rsid w:val="00F0307E"/>
    <w:rsid w:val="00F3038D"/>
    <w:rsid w:val="00F335E5"/>
    <w:rsid w:val="00F56A15"/>
    <w:rsid w:val="00F65BEB"/>
    <w:rsid w:val="00F67604"/>
    <w:rsid w:val="00F67F12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E6E3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CE6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LAW181&amp;n=115125&amp;dst=100005&amp;field=134&amp;date=21.03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181&amp;n=114358&amp;dst=100005&amp;field=134&amp;date=21.03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1&amp;n=118631&amp;dst=100005&amp;field=134&amp;date=21.03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1&amp;n=111685&amp;dst=100005&amp;field=134&amp;date=21.03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81&amp;n=117625&amp;dst=100005&amp;field=134&amp;date=21.03.2024" TargetMode="External"/><Relationship Id="rId10" Type="http://schemas.openxmlformats.org/officeDocument/2006/relationships/hyperlink" Target="https://login.consultant.ru/link/?req=doc&amp;base=RLAW181&amp;n=111153&amp;dst=100005&amp;field=134&amp;date=21.03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10372&amp;dst=100005&amp;field=134&amp;date=21.03.2024" TargetMode="External"/><Relationship Id="rId14" Type="http://schemas.openxmlformats.org/officeDocument/2006/relationships/hyperlink" Target="https://login.consultant.ru/link/?req=doc&amp;base=RLAW181&amp;n=117247&amp;dst=100005&amp;field=134&amp;date=21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MakarenkoNK</dc:creator>
  <cp:lastModifiedBy>SklyarovaEA</cp:lastModifiedBy>
  <cp:revision>16</cp:revision>
  <cp:lastPrinted>2024-06-17T08:26:00Z</cp:lastPrinted>
  <dcterms:created xsi:type="dcterms:W3CDTF">2023-12-19T14:26:00Z</dcterms:created>
  <dcterms:modified xsi:type="dcterms:W3CDTF">2024-06-17T08:28:00Z</dcterms:modified>
</cp:coreProperties>
</file>